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674E0F" w:rsidRPr="002369BF" w:rsidTr="00D5246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74E0F" w:rsidRDefault="00674E0F" w:rsidP="0067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sz w:val="24"/>
                <w:szCs w:val="24"/>
              </w:rPr>
              <w:t>«ПРИНЯТО»</w:t>
            </w:r>
          </w:p>
          <w:p w:rsidR="00674E0F" w:rsidRDefault="00674E0F" w:rsidP="0067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674E0F" w:rsidRDefault="00674E0F" w:rsidP="0067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от «_31_» _августа___ 20_16_г.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74E0F" w:rsidRDefault="00674E0F" w:rsidP="00674E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674E0F" w:rsidRDefault="00674E0F" w:rsidP="00674E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Ген.директор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АНО ЦДО «Космополис»</w:t>
            </w:r>
          </w:p>
          <w:p w:rsidR="00674E0F" w:rsidRDefault="00674E0F" w:rsidP="00674E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Е.С.Саввина</w:t>
            </w:r>
            <w:proofErr w:type="spellEnd"/>
          </w:p>
          <w:p w:rsidR="00674E0F" w:rsidRDefault="00674E0F" w:rsidP="0067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«__31_» __августа___ 20_16__г.</w:t>
            </w:r>
          </w:p>
          <w:p w:rsidR="00674E0F" w:rsidRDefault="00674E0F" w:rsidP="0067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0F" w:rsidRDefault="00674E0F" w:rsidP="0067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bookmarkEnd w:id="0"/>
    <w:p w:rsidR="009C39DB" w:rsidRDefault="009C39DB" w:rsidP="00B10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11EDD" w:rsidRPr="00B1074F" w:rsidRDefault="009C39DB" w:rsidP="00B10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порядке</w:t>
      </w:r>
      <w:r w:rsidR="002E3955" w:rsidRPr="00B10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74F" w:rsidRPr="00B1074F">
        <w:rPr>
          <w:rFonts w:ascii="Times New Roman" w:hAnsi="Times New Roman" w:cs="Times New Roman"/>
          <w:b/>
          <w:sz w:val="24"/>
          <w:szCs w:val="24"/>
        </w:rPr>
        <w:t xml:space="preserve">оказания платных образовательных услуг </w:t>
      </w:r>
      <w:r w:rsidR="002E3955" w:rsidRPr="00B1074F">
        <w:rPr>
          <w:rFonts w:ascii="Times New Roman" w:hAnsi="Times New Roman" w:cs="Times New Roman"/>
          <w:b/>
          <w:sz w:val="24"/>
          <w:szCs w:val="24"/>
        </w:rPr>
        <w:t>АНО ЦДО «Космополис»</w:t>
      </w:r>
    </w:p>
    <w:p w:rsidR="00B1074F" w:rsidRPr="006F0B79" w:rsidRDefault="00B1074F" w:rsidP="00B1074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B7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C39DB" w:rsidRDefault="009C39DB" w:rsidP="00B1074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 порядке оказания</w:t>
      </w:r>
      <w:r w:rsidRPr="009C3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платных образовательных услуг (далее – Положение), разработано в соответствии с Гражданским кодексом Российской Федерации, Федеральным законом «Об образовании в Российской Федерации» №273-ФЗ от 29.12.2012г., Законом РФ от 07.02.1992 г. № 2300-1 «О защите прав потребителей», Постановлением Правительства Российской Федерации от 15.08.2013 г. №706 «Об утверждении Правил оказания платных образовательных услуг», Уставом АНО ЦДО «Космополис» (далее – Организация), федеральными законами, иными нормативными актами, содержащими нормы, регулирующие отношения в сфере образования.</w:t>
      </w:r>
    </w:p>
    <w:p w:rsidR="009C39DB" w:rsidRDefault="00537C49" w:rsidP="00B1074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регулирования настоящего Положения являются отношения, возникающие в сфере образования в связи с оказанием платных образовательных услуг (далее – ПОУ)</w:t>
      </w:r>
      <w:r w:rsidR="004C63CF">
        <w:rPr>
          <w:rFonts w:ascii="Times New Roman" w:hAnsi="Times New Roman" w:cs="Times New Roman"/>
          <w:sz w:val="24"/>
          <w:szCs w:val="24"/>
        </w:rPr>
        <w:t>, по вопросам организации и осуществления Организацией образовательной деятельности, в том числе регламентирующие порядок и условия приёма обучающихся, порядок и основания отчисления обучающихся</w:t>
      </w:r>
      <w:r w:rsidR="00FA21E7">
        <w:rPr>
          <w:rFonts w:ascii="Times New Roman" w:hAnsi="Times New Roman" w:cs="Times New Roman"/>
          <w:sz w:val="24"/>
          <w:szCs w:val="24"/>
        </w:rPr>
        <w:t>, порядок оформления возникновения, приостановления и прекращения отношений между Организацией и 9или) родителями (законными представителями) несовершеннолетних обучающихся, а также иные вопросы оказания ПОУ.</w:t>
      </w:r>
    </w:p>
    <w:p w:rsidR="00BD5AF2" w:rsidRDefault="00BD5AF2" w:rsidP="00B1074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является локальным нормативным актом Организации и устанавливает правовые, организационные и экономические основы, общие правила</w:t>
      </w:r>
      <w:r w:rsidR="00793996">
        <w:rPr>
          <w:rFonts w:ascii="Times New Roman" w:hAnsi="Times New Roman" w:cs="Times New Roman"/>
          <w:sz w:val="24"/>
          <w:szCs w:val="24"/>
        </w:rPr>
        <w:t>, положения, порядок и условия оказания ПОУ, определяет правовое положение участников этих отношений и содержит нормы, регулирующие отношения в сфере образования.</w:t>
      </w:r>
    </w:p>
    <w:p w:rsidR="008F280E" w:rsidRDefault="00EE68C5" w:rsidP="00B1074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осуществляет образовательную деятельность в соответствии с лицензией в качестве основного вида деятельности.</w:t>
      </w:r>
    </w:p>
    <w:p w:rsidR="00A22FBC" w:rsidRDefault="00EE68C5" w:rsidP="00913006">
      <w:pPr>
        <w:pStyle w:val="ListParagraph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2FBC">
        <w:rPr>
          <w:rFonts w:ascii="Times New Roman" w:hAnsi="Times New Roman" w:cs="Times New Roman"/>
          <w:sz w:val="24"/>
          <w:szCs w:val="24"/>
        </w:rPr>
        <w:t>Понятия, используемые в настоящем Положении:</w:t>
      </w:r>
    </w:p>
    <w:p w:rsidR="00A22FBC" w:rsidRDefault="00A22FBC" w:rsidP="00A22FBC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FBC">
        <w:rPr>
          <w:rFonts w:ascii="Times New Roman" w:hAnsi="Times New Roman" w:cs="Times New Roman"/>
          <w:sz w:val="24"/>
          <w:szCs w:val="24"/>
        </w:rPr>
        <w:t>«Платные образовательные услуги» - осуществление образовательной деятельности по заданиям и за счет средств физических и (или) юридических лиц по договорам на обучение по дополнительным образовательным программам (далее – договор)</w:t>
      </w:r>
      <w:r>
        <w:rPr>
          <w:rFonts w:ascii="Times New Roman" w:hAnsi="Times New Roman" w:cs="Times New Roman"/>
          <w:sz w:val="24"/>
          <w:szCs w:val="24"/>
        </w:rPr>
        <w:t>, заключаемым при приёме на обучение за счёт средств физического и 9или) юридического лица;</w:t>
      </w:r>
    </w:p>
    <w:p w:rsidR="00A22FBC" w:rsidRDefault="00A22FBC" w:rsidP="00412D56">
      <w:pPr>
        <w:pStyle w:val="ListParagraph"/>
        <w:numPr>
          <w:ilvl w:val="2"/>
          <w:numId w:val="1"/>
        </w:numPr>
        <w:ind w:left="1185"/>
        <w:jc w:val="both"/>
        <w:rPr>
          <w:rFonts w:ascii="Times New Roman" w:hAnsi="Times New Roman" w:cs="Times New Roman"/>
          <w:sz w:val="24"/>
          <w:szCs w:val="24"/>
        </w:rPr>
      </w:pPr>
      <w:r w:rsidRPr="00A22FBC">
        <w:rPr>
          <w:rFonts w:ascii="Times New Roman" w:hAnsi="Times New Roman" w:cs="Times New Roman"/>
          <w:sz w:val="24"/>
          <w:szCs w:val="24"/>
        </w:rPr>
        <w:t xml:space="preserve"> </w:t>
      </w:r>
      <w:r w:rsidR="00B1074F" w:rsidRPr="00A22FBC">
        <w:rPr>
          <w:rFonts w:ascii="Times New Roman" w:hAnsi="Times New Roman" w:cs="Times New Roman"/>
          <w:sz w:val="24"/>
          <w:szCs w:val="24"/>
        </w:rPr>
        <w:t>«Заказчик» - физическое и(или)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A22FBC" w:rsidRDefault="00B1074F" w:rsidP="00F75453">
      <w:pPr>
        <w:pStyle w:val="ListParagraph"/>
        <w:numPr>
          <w:ilvl w:val="2"/>
          <w:numId w:val="1"/>
        </w:numPr>
        <w:ind w:left="1185"/>
        <w:jc w:val="both"/>
        <w:rPr>
          <w:rFonts w:ascii="Times New Roman" w:hAnsi="Times New Roman" w:cs="Times New Roman"/>
          <w:sz w:val="24"/>
          <w:szCs w:val="24"/>
        </w:rPr>
      </w:pPr>
      <w:r w:rsidRPr="00A22FBC">
        <w:rPr>
          <w:rFonts w:ascii="Times New Roman" w:hAnsi="Times New Roman" w:cs="Times New Roman"/>
          <w:sz w:val="24"/>
          <w:szCs w:val="24"/>
        </w:rPr>
        <w:lastRenderedPageBreak/>
        <w:t>«Исполнитель» - организация, осуществляющая образовательную деятельность и предоставляющая платные образовательные услуги обучающемуся, в данн</w:t>
      </w:r>
      <w:r w:rsidR="00A22FBC" w:rsidRPr="00A22FBC">
        <w:rPr>
          <w:rFonts w:ascii="Times New Roman" w:hAnsi="Times New Roman" w:cs="Times New Roman"/>
          <w:sz w:val="24"/>
          <w:szCs w:val="24"/>
        </w:rPr>
        <w:t>ом</w:t>
      </w:r>
      <w:r w:rsidRPr="00A22FBC">
        <w:rPr>
          <w:rFonts w:ascii="Times New Roman" w:hAnsi="Times New Roman" w:cs="Times New Roman"/>
          <w:sz w:val="24"/>
          <w:szCs w:val="24"/>
        </w:rPr>
        <w:t xml:space="preserve"> </w:t>
      </w:r>
      <w:r w:rsidR="00A22FBC" w:rsidRPr="00A22FBC">
        <w:rPr>
          <w:rFonts w:ascii="Times New Roman" w:hAnsi="Times New Roman" w:cs="Times New Roman"/>
          <w:sz w:val="24"/>
          <w:szCs w:val="24"/>
        </w:rPr>
        <w:t>Положении</w:t>
      </w:r>
      <w:r w:rsidRPr="00A22FBC">
        <w:rPr>
          <w:rFonts w:ascii="Times New Roman" w:hAnsi="Times New Roman" w:cs="Times New Roman"/>
          <w:sz w:val="24"/>
          <w:szCs w:val="24"/>
        </w:rPr>
        <w:t xml:space="preserve"> – Автономная некоммерческая организация Центр дополнительного образования «Космополис»;</w:t>
      </w:r>
    </w:p>
    <w:p w:rsidR="00224723" w:rsidRDefault="00224723" w:rsidP="00F75453">
      <w:pPr>
        <w:pStyle w:val="ListParagraph"/>
        <w:numPr>
          <w:ilvl w:val="2"/>
          <w:numId w:val="1"/>
        </w:numPr>
        <w:ind w:left="1185"/>
        <w:jc w:val="both"/>
        <w:rPr>
          <w:rFonts w:ascii="Times New Roman" w:hAnsi="Times New Roman" w:cs="Times New Roman"/>
          <w:sz w:val="24"/>
          <w:szCs w:val="24"/>
        </w:rPr>
      </w:pPr>
      <w:r w:rsidRPr="00A22FBC">
        <w:rPr>
          <w:rFonts w:ascii="Times New Roman" w:hAnsi="Times New Roman" w:cs="Times New Roman"/>
          <w:sz w:val="24"/>
          <w:szCs w:val="24"/>
        </w:rPr>
        <w:t>«Обучающийся» - физическое лицо, осваив</w:t>
      </w:r>
      <w:r w:rsidR="00A22FBC">
        <w:rPr>
          <w:rFonts w:ascii="Times New Roman" w:hAnsi="Times New Roman" w:cs="Times New Roman"/>
          <w:sz w:val="24"/>
          <w:szCs w:val="24"/>
        </w:rPr>
        <w:t>ающее образовательную программу.</w:t>
      </w:r>
    </w:p>
    <w:p w:rsidR="00A22FBC" w:rsidRDefault="001B2642" w:rsidP="00A22FB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ПОУ предоставляются с целью всестороннего удовлетворения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образовательных потребностей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Организации.</w:t>
      </w:r>
    </w:p>
    <w:p w:rsidR="001B2642" w:rsidRDefault="001B2642" w:rsidP="00A22FB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по оказанию ПОУ предусмотрена Уставом Организации.</w:t>
      </w:r>
    </w:p>
    <w:p w:rsidR="001B2642" w:rsidRDefault="001B2642" w:rsidP="001B2642">
      <w:pPr>
        <w:pStyle w:val="ListParagraph"/>
        <w:ind w:left="1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оказывает ПОУ в соответствии с лицензией на право ведения образовательной деятельности.</w:t>
      </w:r>
    </w:p>
    <w:p w:rsidR="003C63B6" w:rsidRDefault="001B2642" w:rsidP="00B1074F">
      <w:pPr>
        <w:pStyle w:val="ListParagraph"/>
        <w:ind w:left="1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 обязательном порядке </w:t>
      </w:r>
      <w:r w:rsidR="006537B9">
        <w:rPr>
          <w:rFonts w:ascii="Times New Roman" w:hAnsi="Times New Roman" w:cs="Times New Roman"/>
          <w:sz w:val="24"/>
          <w:szCs w:val="24"/>
        </w:rPr>
        <w:t>знакомит потребителя и заказчика услуг с уставом Организации, лицензией на право ведения образовательной деятельности и другими документами, регламентирующими организацию образовательного процесса.</w:t>
      </w:r>
    </w:p>
    <w:p w:rsidR="003C63B6" w:rsidRDefault="003C63B6" w:rsidP="003C63B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ПОУ оказываются на возмездной основе за счёт средств физических или юридических лиц.</w:t>
      </w:r>
    </w:p>
    <w:p w:rsidR="00557C1C" w:rsidRDefault="003C63B6" w:rsidP="000F250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7C1C">
        <w:rPr>
          <w:rFonts w:ascii="Times New Roman" w:hAnsi="Times New Roman" w:cs="Times New Roman"/>
          <w:sz w:val="24"/>
          <w:szCs w:val="24"/>
        </w:rPr>
        <w:t>ПОУ могут быть оказаны только по желанию заказчика.</w:t>
      </w:r>
    </w:p>
    <w:p w:rsidR="00557C1C" w:rsidRDefault="00557C1C" w:rsidP="00E23D9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7C1C">
        <w:rPr>
          <w:rFonts w:ascii="Times New Roman" w:hAnsi="Times New Roman" w:cs="Times New Roman"/>
          <w:sz w:val="24"/>
          <w:szCs w:val="24"/>
        </w:rPr>
        <w:t>Стоимость ПОУ, предоставляемых АНО ЦДО «Космополис», устанавливается в соответствие с договором на обучение.</w:t>
      </w:r>
    </w:p>
    <w:p w:rsidR="00557C1C" w:rsidRDefault="00557C1C" w:rsidP="00E23D9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Средства, полученные АНО ЦДО «Космополис» от реализации ПОУ, являются прибылью Организацией, часть которой направляется на обеспечение осуществления деятельности Организации в соответствии с его основными целями, на содержание имущества Организации, формирование средств на выплату заработной платы работникам и иные нужды.</w:t>
      </w:r>
    </w:p>
    <w:p w:rsidR="00557C1C" w:rsidRDefault="00557C1C" w:rsidP="00E23D9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является обязательным для исполнения всеми работниками Организации.</w:t>
      </w:r>
    </w:p>
    <w:p w:rsidR="00557C1C" w:rsidRDefault="00557C1C" w:rsidP="00557C1C">
      <w:pPr>
        <w:pStyle w:val="ListParagraph"/>
        <w:ind w:left="1185"/>
        <w:jc w:val="both"/>
        <w:rPr>
          <w:rFonts w:ascii="Times New Roman" w:hAnsi="Times New Roman" w:cs="Times New Roman"/>
          <w:sz w:val="24"/>
          <w:szCs w:val="24"/>
        </w:rPr>
      </w:pPr>
    </w:p>
    <w:p w:rsidR="00557C1C" w:rsidRDefault="00557C1C" w:rsidP="00557C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организации предоставления платных образовательных услуг</w:t>
      </w:r>
    </w:p>
    <w:p w:rsidR="00557C1C" w:rsidRDefault="00557C1C" w:rsidP="00557C1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самостоятельно устанавливает размер платы за услуги, порядок их оплаты, если иное не предусмотрено законодательством.</w:t>
      </w:r>
    </w:p>
    <w:p w:rsidR="00D26378" w:rsidRDefault="00D26378" w:rsidP="00557C1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дополнительных образовательных программ осуществляется на основании договоров на обучение, заключаемых между АНО ЦДО «Космополис» с физическими и (или) юридическими лицами.</w:t>
      </w:r>
    </w:p>
    <w:p w:rsidR="00D26378" w:rsidRDefault="00D26378" w:rsidP="00557C1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обучения определяется договором на обучение и соответствующими дополнительными образовательными программами.</w:t>
      </w:r>
    </w:p>
    <w:p w:rsidR="00D26378" w:rsidRDefault="00D26378" w:rsidP="00557C1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ПОУ определяется на основе калькуляций, разработанных совместно с бухгалтером Организации и утверждённых генеральным директором Организации.</w:t>
      </w:r>
    </w:p>
    <w:p w:rsidR="00D26378" w:rsidRDefault="00D26378" w:rsidP="00557C1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успешном прохождении итоговой аттестации обучающимся выдаются сертификаты установленного образца.</w:t>
      </w:r>
    </w:p>
    <w:p w:rsidR="00D26378" w:rsidRDefault="00D26378" w:rsidP="00557C1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Зачисление обучающихся производится приказом Генерального директора Организации на основании договора на обучение по дополнительным образовательным программам.</w:t>
      </w:r>
    </w:p>
    <w:p w:rsidR="00D26378" w:rsidRDefault="00D26378" w:rsidP="00557C1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требованию заказчика или обучающегося Организация обязана предоставить для ознакомления:</w:t>
      </w:r>
    </w:p>
    <w:p w:rsidR="00D26378" w:rsidRDefault="00D26378" w:rsidP="00D26378">
      <w:pPr>
        <w:pStyle w:val="ListParagraph"/>
        <w:ind w:left="1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Устав Организации, настоящее Положение; Другие локальные акты</w:t>
      </w:r>
    </w:p>
    <w:p w:rsidR="00D26378" w:rsidRDefault="00D26378" w:rsidP="00D26378">
      <w:pPr>
        <w:pStyle w:val="ListParagraph"/>
        <w:ind w:left="1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и телефон учредителей Организации;</w:t>
      </w:r>
    </w:p>
    <w:p w:rsidR="00D26378" w:rsidRDefault="00D26378" w:rsidP="00D26378">
      <w:pPr>
        <w:pStyle w:val="ListParagraph"/>
        <w:ind w:left="1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образец договора;</w:t>
      </w:r>
    </w:p>
    <w:p w:rsidR="00D26378" w:rsidRDefault="00D26378" w:rsidP="00D26378">
      <w:pPr>
        <w:pStyle w:val="ListParagraph"/>
        <w:ind w:left="1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сведения, относящиеся к договору и соответствующей образовательной услуге.</w:t>
      </w:r>
    </w:p>
    <w:p w:rsidR="00736315" w:rsidRPr="00736315" w:rsidRDefault="00736315" w:rsidP="00736315">
      <w:pPr>
        <w:pStyle w:val="ListParagraph"/>
        <w:ind w:left="1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315" w:rsidRPr="00736315" w:rsidRDefault="00736315" w:rsidP="00736315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315">
        <w:rPr>
          <w:rFonts w:ascii="Times New Roman" w:hAnsi="Times New Roman" w:cs="Times New Roman"/>
          <w:b/>
          <w:sz w:val="24"/>
          <w:szCs w:val="24"/>
        </w:rPr>
        <w:t>Порядок заключения договоров</w:t>
      </w:r>
    </w:p>
    <w:p w:rsidR="00736315" w:rsidRDefault="00736315" w:rsidP="007363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36315" w:rsidRDefault="00736315" w:rsidP="0073631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оказания ПОУ является договор. Договор заключается до начала их оказания.</w:t>
      </w:r>
    </w:p>
    <w:p w:rsidR="00736315" w:rsidRDefault="00736315" w:rsidP="0073631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на обучение оформляется в письменной форме в двух экземплярах. Один экземпляр хранится в Организации, второй – у обучающегося или заказчика.</w:t>
      </w:r>
    </w:p>
    <w:p w:rsidR="00736315" w:rsidRDefault="00736315" w:rsidP="00736315">
      <w:pPr>
        <w:pStyle w:val="ListParagraph"/>
        <w:ind w:left="1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от имени Организации подписывается генеральным директором или уполномоченным им лицом.</w:t>
      </w:r>
    </w:p>
    <w:p w:rsidR="00736315" w:rsidRDefault="00736315" w:rsidP="0073631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Потребитель или </w:t>
      </w:r>
      <w:r w:rsidR="00917D84">
        <w:rPr>
          <w:rFonts w:ascii="Times New Roman" w:hAnsi="Times New Roman" w:cs="Times New Roman"/>
          <w:sz w:val="24"/>
          <w:szCs w:val="24"/>
        </w:rPr>
        <w:t>заказчик оплачивает оказываемые ПОУ в порядке и в сроки, указанные в договоре.</w:t>
      </w:r>
    </w:p>
    <w:p w:rsidR="00917D84" w:rsidRDefault="00917D84" w:rsidP="0073631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оказываемых ПОУ и их стоимость в договоре определяются по соглашению Сторон договора.</w:t>
      </w:r>
    </w:p>
    <w:p w:rsidR="00917D84" w:rsidRDefault="00917D84" w:rsidP="0073631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 заказчиком на оказание ПОУ заключается в каждом конкретном случае персонально, на определённый срок и должен предусматривать: предмет договора, размер и условия оплаты услуги, права и обязанности сторон, порядок изменения и расторжения договора, порядок разрешения споров, особые условия.</w:t>
      </w:r>
    </w:p>
    <w:p w:rsidR="00917D84" w:rsidRDefault="00917D84" w:rsidP="0073631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является отчётным документом и должен храниться в архиве организации не менее 5 лет.</w:t>
      </w:r>
    </w:p>
    <w:p w:rsidR="00917D84" w:rsidRDefault="00917D84" w:rsidP="00E14885">
      <w:pPr>
        <w:pStyle w:val="ListParagraph"/>
        <w:numPr>
          <w:ilvl w:val="1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7D84">
        <w:rPr>
          <w:rFonts w:ascii="Times New Roman" w:hAnsi="Times New Roman" w:cs="Times New Roman"/>
          <w:sz w:val="24"/>
          <w:szCs w:val="24"/>
        </w:rPr>
        <w:t>Договор на обучение заключается в простой письменной форме и содержит следующие сведения:</w:t>
      </w:r>
    </w:p>
    <w:p w:rsidR="00917D84" w:rsidRPr="00917D84" w:rsidRDefault="00917D84" w:rsidP="00917D8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7D84">
        <w:rPr>
          <w:rFonts w:ascii="Times New Roman" w:hAnsi="Times New Roman" w:cs="Times New Roman"/>
          <w:sz w:val="24"/>
          <w:szCs w:val="24"/>
        </w:rPr>
        <w:t>а) полное наименование исполнителя – юридического лица;</w:t>
      </w:r>
    </w:p>
    <w:p w:rsidR="00917D84" w:rsidRDefault="00917D84" w:rsidP="00917D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место нахождения исполнителя;</w:t>
      </w:r>
    </w:p>
    <w:p w:rsidR="00917D84" w:rsidRDefault="00917D84" w:rsidP="00917D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наименование или фамилия, имя, отчество (при наличии) Заказчика, телефон Заказчика;</w:t>
      </w:r>
    </w:p>
    <w:p w:rsidR="00917D84" w:rsidRDefault="00917D84" w:rsidP="00917D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место нахождения или место жительства Заказчика;</w:t>
      </w:r>
    </w:p>
    <w:p w:rsidR="00917D84" w:rsidRDefault="00917D84" w:rsidP="00917D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917D84" w:rsidRDefault="00917D84" w:rsidP="00917D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917D84" w:rsidRDefault="00917D84" w:rsidP="00917D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права, обязанности и ответственность Исполнителя, Заказчика и Обучающегося;</w:t>
      </w:r>
    </w:p>
    <w:p w:rsidR="00917D84" w:rsidRDefault="00917D84" w:rsidP="00917D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полная стоимость образовательных услуг, порядок их оплаты;</w:t>
      </w:r>
    </w:p>
    <w:p w:rsidR="00917D84" w:rsidRDefault="00917D84" w:rsidP="00917D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917D84" w:rsidRDefault="00917D84" w:rsidP="00917D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вид, уровень и (или) направленность образовательной программы (части образовательной программы определенного уровня, вида и (или) направленности);</w:t>
      </w:r>
    </w:p>
    <w:p w:rsidR="00917D84" w:rsidRDefault="00917D84" w:rsidP="00917D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форма обучения;</w:t>
      </w:r>
    </w:p>
    <w:p w:rsidR="00917D84" w:rsidRDefault="00917D84" w:rsidP="00917D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м) сроки освоения образовательной программы (продолжительность обучения);</w:t>
      </w:r>
    </w:p>
    <w:p w:rsidR="00917D84" w:rsidRDefault="00917D84" w:rsidP="00917D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порядок изменения и расторжения договора;</w:t>
      </w:r>
    </w:p>
    <w:p w:rsidR="00917D84" w:rsidRDefault="00917D84" w:rsidP="00917D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другие необходимые сведения, связанные со спецификой оказываемых платных образовательных услуг.</w:t>
      </w:r>
    </w:p>
    <w:p w:rsidR="0084299A" w:rsidRDefault="0084299A" w:rsidP="00917D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="006F0719">
        <w:rPr>
          <w:rFonts w:ascii="Times New Roman" w:hAnsi="Times New Roman" w:cs="Times New Roman"/>
          <w:sz w:val="24"/>
          <w:szCs w:val="24"/>
        </w:rPr>
        <w:t>Договор не может содержать условия, которые ограничивают права лиц, имеющих право на получение образования определённого уровня и направленности и подающих заявление о приёме на обучение (далее_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6F0719" w:rsidRDefault="006F0719" w:rsidP="00917D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F0719" w:rsidRPr="006F0719" w:rsidRDefault="006F0719" w:rsidP="006F0719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719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6F0719" w:rsidRDefault="006F0719" w:rsidP="006F071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Настоящее Положение утверждено генеральным директором и вступает в силу со дня введения его в действие приказом генерального директора Учреждения.</w:t>
      </w:r>
    </w:p>
    <w:p w:rsidR="006F0719" w:rsidRDefault="006F0719" w:rsidP="00917D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17D84" w:rsidRDefault="00917D84" w:rsidP="00917D84">
      <w:pPr>
        <w:pStyle w:val="ListParagraph"/>
        <w:ind w:left="1185"/>
        <w:jc w:val="both"/>
        <w:rPr>
          <w:rFonts w:ascii="Times New Roman" w:hAnsi="Times New Roman" w:cs="Times New Roman"/>
          <w:sz w:val="24"/>
          <w:szCs w:val="24"/>
        </w:rPr>
      </w:pPr>
    </w:p>
    <w:p w:rsidR="00917D84" w:rsidRDefault="00917D84" w:rsidP="00917D84">
      <w:pPr>
        <w:pStyle w:val="ListParagraph"/>
        <w:ind w:left="1185"/>
        <w:jc w:val="both"/>
        <w:rPr>
          <w:rFonts w:ascii="Times New Roman" w:hAnsi="Times New Roman" w:cs="Times New Roman"/>
          <w:sz w:val="24"/>
          <w:szCs w:val="24"/>
        </w:rPr>
      </w:pPr>
    </w:p>
    <w:p w:rsidR="006F0B79" w:rsidRDefault="006F0B79" w:rsidP="00F22B6A">
      <w:pPr>
        <w:pStyle w:val="ListParagraph"/>
        <w:ind w:left="1185"/>
        <w:jc w:val="both"/>
        <w:rPr>
          <w:rFonts w:ascii="Times New Roman" w:hAnsi="Times New Roman" w:cs="Times New Roman"/>
          <w:sz w:val="24"/>
          <w:szCs w:val="24"/>
        </w:rPr>
      </w:pPr>
    </w:p>
    <w:sectPr w:rsidR="006F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A4736"/>
    <w:multiLevelType w:val="multilevel"/>
    <w:tmpl w:val="A1527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89E4FF5"/>
    <w:multiLevelType w:val="multilevel"/>
    <w:tmpl w:val="59D4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55"/>
    <w:rsid w:val="000575F0"/>
    <w:rsid w:val="000C2730"/>
    <w:rsid w:val="00105410"/>
    <w:rsid w:val="00111ACA"/>
    <w:rsid w:val="00153DB3"/>
    <w:rsid w:val="001A17B3"/>
    <w:rsid w:val="001B2642"/>
    <w:rsid w:val="001E7F05"/>
    <w:rsid w:val="00200BEA"/>
    <w:rsid w:val="00224723"/>
    <w:rsid w:val="002E3955"/>
    <w:rsid w:val="003C63B6"/>
    <w:rsid w:val="003E2C0C"/>
    <w:rsid w:val="004C63CF"/>
    <w:rsid w:val="00537C49"/>
    <w:rsid w:val="00557C1C"/>
    <w:rsid w:val="00560070"/>
    <w:rsid w:val="005F688B"/>
    <w:rsid w:val="006267BF"/>
    <w:rsid w:val="006275AD"/>
    <w:rsid w:val="0064091C"/>
    <w:rsid w:val="006537B9"/>
    <w:rsid w:val="00674E0F"/>
    <w:rsid w:val="006C1A2C"/>
    <w:rsid w:val="006F0719"/>
    <w:rsid w:val="006F0B79"/>
    <w:rsid w:val="00736315"/>
    <w:rsid w:val="00793996"/>
    <w:rsid w:val="007C5880"/>
    <w:rsid w:val="008057DB"/>
    <w:rsid w:val="008206B4"/>
    <w:rsid w:val="0084299A"/>
    <w:rsid w:val="008756B2"/>
    <w:rsid w:val="008F280E"/>
    <w:rsid w:val="00902B0E"/>
    <w:rsid w:val="00917D84"/>
    <w:rsid w:val="00975224"/>
    <w:rsid w:val="009C39DB"/>
    <w:rsid w:val="009E3ACC"/>
    <w:rsid w:val="00A22FBC"/>
    <w:rsid w:val="00A8032E"/>
    <w:rsid w:val="00B1074F"/>
    <w:rsid w:val="00B64CF2"/>
    <w:rsid w:val="00BD5AF2"/>
    <w:rsid w:val="00C11EDD"/>
    <w:rsid w:val="00D25E4D"/>
    <w:rsid w:val="00D26378"/>
    <w:rsid w:val="00DE298D"/>
    <w:rsid w:val="00E32839"/>
    <w:rsid w:val="00E35912"/>
    <w:rsid w:val="00EE68C5"/>
    <w:rsid w:val="00F22B6A"/>
    <w:rsid w:val="00FA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E4092-8897-4420-B3F8-4E08F5BD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74F"/>
    <w:pPr>
      <w:ind w:left="720"/>
      <w:contextualSpacing/>
    </w:pPr>
  </w:style>
  <w:style w:type="paragraph" w:customStyle="1" w:styleId="zag">
    <w:name w:val="zag"/>
    <w:basedOn w:val="Normal"/>
    <w:rsid w:val="000C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C27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Саввина</dc:creator>
  <cp:lastModifiedBy>Katie</cp:lastModifiedBy>
  <cp:revision>38</cp:revision>
  <dcterms:created xsi:type="dcterms:W3CDTF">2017-09-11T19:52:00Z</dcterms:created>
  <dcterms:modified xsi:type="dcterms:W3CDTF">2020-02-25T17:56:00Z</dcterms:modified>
</cp:coreProperties>
</file>